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C4B8" w14:textId="301073F7" w:rsidR="00FE51A7" w:rsidRDefault="00FE51A7" w:rsidP="0066308F">
      <w:pPr>
        <w:pStyle w:val="KeinLeerraum"/>
        <w:rPr>
          <w:b/>
          <w:bCs/>
          <w:sz w:val="36"/>
          <w:szCs w:val="36"/>
          <w:lang w:eastAsia="de-DE"/>
        </w:rPr>
      </w:pPr>
    </w:p>
    <w:p w14:paraId="676637B0" w14:textId="39C21119" w:rsidR="0066308F" w:rsidRPr="005D2C9C" w:rsidRDefault="0066308F" w:rsidP="0066308F">
      <w:pPr>
        <w:pStyle w:val="KeinLeerraum"/>
        <w:rPr>
          <w:lang w:eastAsia="de-DE"/>
        </w:rPr>
      </w:pPr>
      <w:r w:rsidRPr="005D2C9C">
        <w:rPr>
          <w:b/>
          <w:bCs/>
          <w:sz w:val="36"/>
          <w:szCs w:val="36"/>
          <w:lang w:eastAsia="de-DE"/>
        </w:rPr>
        <w:t>Killt das Internet unser Klima?</w:t>
      </w:r>
      <w:r w:rsidRPr="005D2C9C">
        <w:rPr>
          <w:lang w:eastAsia="de-DE"/>
        </w:rPr>
        <w:br/>
        <w:t>Natürlich sind durch Corona die CO2-Emissionen weltweit zurückgegangen. Weniger Pendeln, weniger Verkehr, überhaupt weniger Fortbewegung. Alles ist nun digital, verlagert sich ins Internet.</w:t>
      </w:r>
      <w:r>
        <w:rPr>
          <w:lang w:eastAsia="de-DE"/>
        </w:rPr>
        <w:t xml:space="preserve"> </w:t>
      </w:r>
      <w:r w:rsidRPr="005D2C9C">
        <w:rPr>
          <w:lang w:eastAsia="de-DE"/>
        </w:rPr>
        <w:t>Dass auch das Internet, genauer gesagt das Betreiben von Servern, über die die Datenströme fließen, unser Klima massiv belastet, ist den wenigsten bewusst.</w:t>
      </w:r>
      <w:r>
        <w:rPr>
          <w:lang w:eastAsia="de-DE"/>
        </w:rPr>
        <w:t xml:space="preserve"> Zwar konnte d</w:t>
      </w:r>
      <w:r w:rsidRPr="005D2C9C">
        <w:rPr>
          <w:lang w:eastAsia="de-DE"/>
        </w:rPr>
        <w:t xml:space="preserve">er Ausstoß von CO2, der für das Betreiben des Internets </w:t>
      </w:r>
      <w:r>
        <w:rPr>
          <w:lang w:eastAsia="de-DE"/>
        </w:rPr>
        <w:t>deutschland</w:t>
      </w:r>
      <w:r w:rsidRPr="005D2C9C">
        <w:rPr>
          <w:lang w:eastAsia="de-DE"/>
        </w:rPr>
        <w:t>weit anfällt</w:t>
      </w:r>
      <w:r>
        <w:rPr>
          <w:lang w:eastAsia="de-DE"/>
        </w:rPr>
        <w:t xml:space="preserve">, die Einsparung durch die oben genannten Effekte nicht </w:t>
      </w:r>
      <w:proofErr w:type="spellStart"/>
      <w:r>
        <w:rPr>
          <w:lang w:eastAsia="de-DE"/>
        </w:rPr>
        <w:t>zunichte machen</w:t>
      </w:r>
      <w:proofErr w:type="spellEnd"/>
      <w:r>
        <w:rPr>
          <w:lang w:eastAsia="de-DE"/>
        </w:rPr>
        <w:t>. ER E</w:t>
      </w:r>
      <w:r w:rsidRPr="005D2C9C">
        <w:rPr>
          <w:lang w:eastAsia="de-DE"/>
        </w:rPr>
        <w:t>ntsp</w:t>
      </w:r>
      <w:r>
        <w:rPr>
          <w:lang w:eastAsia="de-DE"/>
        </w:rPr>
        <w:t>rach aber schon 2019</w:t>
      </w:r>
      <w:r w:rsidRPr="005D2C9C">
        <w:rPr>
          <w:lang w:eastAsia="de-DE"/>
        </w:rPr>
        <w:t xml:space="preserve"> etwa dem </w:t>
      </w:r>
      <w:r>
        <w:rPr>
          <w:lang w:eastAsia="de-DE"/>
        </w:rPr>
        <w:t>der deutschen Luftfahrt:</w:t>
      </w:r>
      <w:r>
        <w:rPr>
          <w:rStyle w:val="Funotenzeichen"/>
          <w:lang w:eastAsia="de-DE"/>
        </w:rPr>
        <w:footnoteReference w:id="1"/>
      </w:r>
    </w:p>
    <w:p w14:paraId="7D4BBEF7" w14:textId="0137C2BC" w:rsidR="0066308F" w:rsidRDefault="0066308F" w:rsidP="0066308F">
      <w:pPr>
        <w:pStyle w:val="KeinLeerraum"/>
        <w:rPr>
          <w:lang w:eastAsia="de-DE"/>
        </w:rPr>
      </w:pPr>
      <w:r w:rsidRPr="005D2C9C">
        <w:rPr>
          <w:lang w:eastAsia="de-DE"/>
        </w:rPr>
        <w:t>Mit ein paar Tricks kann man die Energiebelastung massiv senken - ohne auf den Informationsreichtum des Internets verzichten zu müssen.</w:t>
      </w:r>
      <w:r w:rsidR="00766127">
        <w:rPr>
          <w:lang w:eastAsia="de-DE"/>
        </w:rPr>
        <w:t xml:space="preserve"> In vier einzelnen Beiträgen widme ich mich den Themen Video und Musik im Internet, Videokonferenzen, E-Mails und Suchmaschinen und einem Gedankenexperiment zu einem grünen Internet.</w:t>
      </w:r>
    </w:p>
    <w:p w14:paraId="19251BBF" w14:textId="5B81E249" w:rsidR="00CE24B9" w:rsidRDefault="00CE24B9" w:rsidP="009A20A0">
      <w:pPr>
        <w:pStyle w:val="KeinLeerraum"/>
      </w:pPr>
    </w:p>
    <w:p w14:paraId="5A2CD9F1" w14:textId="77777777" w:rsidR="0066308F" w:rsidRPr="005D2C9C" w:rsidRDefault="0066308F" w:rsidP="0066308F">
      <w:pPr>
        <w:pStyle w:val="KeinLeerraum"/>
        <w:rPr>
          <w:b/>
          <w:bCs/>
          <w:sz w:val="36"/>
          <w:szCs w:val="36"/>
          <w:lang w:eastAsia="de-DE"/>
        </w:rPr>
      </w:pPr>
      <w:r w:rsidRPr="005D2C9C">
        <w:rPr>
          <w:b/>
          <w:bCs/>
          <w:sz w:val="36"/>
          <w:szCs w:val="36"/>
          <w:lang w:eastAsia="de-DE"/>
        </w:rPr>
        <w:t>Videos und Musik</w:t>
      </w:r>
    </w:p>
    <w:p w14:paraId="05B1C62D" w14:textId="78541262" w:rsidR="0066308F" w:rsidRPr="005D2C9C" w:rsidRDefault="0066308F" w:rsidP="0066308F">
      <w:pPr>
        <w:pStyle w:val="KeinLeerraum"/>
        <w:rPr>
          <w:lang w:eastAsia="de-DE"/>
        </w:rPr>
      </w:pPr>
      <w:r w:rsidRPr="005D2C9C">
        <w:rPr>
          <w:lang w:eastAsia="de-DE"/>
        </w:rPr>
        <w:t xml:space="preserve">Streaming (das Anhören von Musik über das Internet, vor allem aber das Anschauen von Videos) verbraucht unglaubliche Mengen Energie. Tendenz gerade in der </w:t>
      </w:r>
      <w:proofErr w:type="spellStart"/>
      <w:r w:rsidRPr="005D2C9C">
        <w:rPr>
          <w:lang w:eastAsia="de-DE"/>
        </w:rPr>
        <w:t>Coronazeit</w:t>
      </w:r>
      <w:proofErr w:type="spellEnd"/>
      <w:r w:rsidRPr="005D2C9C">
        <w:rPr>
          <w:lang w:eastAsia="de-DE"/>
        </w:rPr>
        <w:t xml:space="preserve"> steigend. Für ein Video müssen deutlich mehr Daten übertragen werden als für einen Text.</w:t>
      </w:r>
      <w:r w:rsidRPr="005D2C9C">
        <w:rPr>
          <w:lang w:eastAsia="de-DE"/>
        </w:rPr>
        <w:br/>
        <w:t xml:space="preserve">Dabei gilt: je höher die Auflösung, desto größer der Verbrauch. Ein Beispiel: ein Film, der in heutiger 4K Qualität gezeigt wird, hat </w:t>
      </w:r>
      <w:r>
        <w:rPr>
          <w:lang w:eastAsia="de-DE"/>
        </w:rPr>
        <w:t>in der sog. 720p Qualität auf YouTube etwa nur 12,5% der Daten verbraucht. Und auch 720p reicht für eine gute Bildqualität aus</w:t>
      </w:r>
      <w:r w:rsidRPr="005D2C9C">
        <w:rPr>
          <w:lang w:eastAsia="de-DE"/>
        </w:rPr>
        <w:br/>
        <w:t xml:space="preserve">Deshalb gilt: Auflösung (beispielsweise auf YouTube, Amazon Video, Netflix und Co) so weit wie möglich herunter regeln. Bei Musik gilt es entsprechend, die sogenannte Bitrate beim Übertragen zu reduzieren. </w:t>
      </w:r>
    </w:p>
    <w:p w14:paraId="100C54BD" w14:textId="77777777" w:rsidR="0066308F" w:rsidRDefault="0066308F" w:rsidP="0066308F">
      <w:pPr>
        <w:pStyle w:val="KeinLeerraum"/>
        <w:rPr>
          <w:lang w:eastAsia="de-DE"/>
        </w:rPr>
      </w:pPr>
    </w:p>
    <w:p w14:paraId="441B8677" w14:textId="77777777" w:rsidR="0066308F" w:rsidRDefault="0066308F" w:rsidP="0066308F">
      <w:pPr>
        <w:pStyle w:val="KeinLeerraum"/>
        <w:rPr>
          <w:lang w:eastAsia="de-DE"/>
        </w:rPr>
      </w:pPr>
      <w:r w:rsidRPr="005D2C9C">
        <w:rPr>
          <w:lang w:eastAsia="de-DE"/>
        </w:rPr>
        <w:t>Keine Angst! Die meisten werden an ihren Bildschirmen bzw. Kopfhörern keinen bzw. einen sehr leicht zu verschmerzenden Unterschied erleben. Durch die deutlich geringere Datenmenge belastet das Internet das Klima bei weitem nicht so stark. Wie bei vielen anderen Dingen auch gilt jedoch: Vermeiden vor Verringern!</w:t>
      </w:r>
    </w:p>
    <w:p w14:paraId="6F0258B9" w14:textId="77777777" w:rsidR="0066308F" w:rsidRPr="005D2C9C" w:rsidRDefault="0066308F" w:rsidP="0066308F">
      <w:pPr>
        <w:pStyle w:val="KeinLeerraum"/>
        <w:rPr>
          <w:lang w:eastAsia="de-DE"/>
        </w:rPr>
      </w:pPr>
    </w:p>
    <w:p w14:paraId="287AF131" w14:textId="59CF57F2" w:rsidR="0066308F" w:rsidRDefault="0066308F" w:rsidP="0066308F">
      <w:pPr>
        <w:pStyle w:val="KeinLeerraum"/>
        <w:rPr>
          <w:lang w:eastAsia="de-DE"/>
        </w:rPr>
      </w:pPr>
      <w:r>
        <w:rPr>
          <w:lang w:eastAsia="de-DE"/>
        </w:rPr>
        <w:t>Beispielsweise auf YouTube werden nach dem Ende eines Videos automatisch weitere abgespielt. Diese will man vielleicht gar nicht sehen, die Energie dafür wird trotzdem verbraucht. Die Autoplay-Funktion kann deaktiviert werden und vermeidet so ebenfalls den Download von unerwünschten Daten.</w:t>
      </w:r>
    </w:p>
    <w:p w14:paraId="58DBBE2A" w14:textId="1DE4E8A0" w:rsidR="0066308F" w:rsidRDefault="0066308F">
      <w:pPr>
        <w:rPr>
          <w:lang w:eastAsia="de-DE"/>
        </w:rPr>
      </w:pPr>
    </w:p>
    <w:sectPr w:rsidR="0066308F" w:rsidSect="0089423D">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8928" w14:textId="77777777" w:rsidR="008A762A" w:rsidRDefault="008A762A" w:rsidP="00BF23A9">
      <w:pPr>
        <w:spacing w:after="0" w:line="240" w:lineRule="auto"/>
      </w:pPr>
      <w:r>
        <w:separator/>
      </w:r>
    </w:p>
  </w:endnote>
  <w:endnote w:type="continuationSeparator" w:id="0">
    <w:p w14:paraId="0A4DA630" w14:textId="77777777" w:rsidR="008A762A" w:rsidRDefault="008A762A" w:rsidP="00BF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27D7" w14:textId="77777777" w:rsidR="008A762A" w:rsidRDefault="008A762A" w:rsidP="00BF23A9">
      <w:pPr>
        <w:spacing w:after="0" w:line="240" w:lineRule="auto"/>
      </w:pPr>
      <w:r>
        <w:separator/>
      </w:r>
    </w:p>
  </w:footnote>
  <w:footnote w:type="continuationSeparator" w:id="0">
    <w:p w14:paraId="142E2B0C" w14:textId="77777777" w:rsidR="008A762A" w:rsidRDefault="008A762A" w:rsidP="00BF23A9">
      <w:pPr>
        <w:spacing w:after="0" w:line="240" w:lineRule="auto"/>
      </w:pPr>
      <w:r>
        <w:continuationSeparator/>
      </w:r>
    </w:p>
  </w:footnote>
  <w:footnote w:id="1">
    <w:p w14:paraId="762D0BE9" w14:textId="77777777" w:rsidR="0066308F" w:rsidRDefault="0066308F" w:rsidP="0066308F">
      <w:pPr>
        <w:pStyle w:val="Funotentext"/>
      </w:pPr>
      <w:r>
        <w:rPr>
          <w:rStyle w:val="Funotenzeichen"/>
        </w:rPr>
        <w:footnoteRef/>
      </w:r>
      <w:r>
        <w:t xml:space="preserve"> </w:t>
      </w:r>
      <w:r w:rsidRPr="00EB05DB">
        <w:t>https://www.sueddeutsche.de/digital/klimawandel-internet-1.4756251</w:t>
      </w:r>
      <w:r>
        <w:t>(aufgerufen am 12.4.21)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FC7" w14:textId="59AF8266" w:rsidR="00EF3678" w:rsidRDefault="00766127">
    <w:pPr>
      <w:pStyle w:val="Kopfzeile"/>
    </w:pPr>
    <w:r>
      <w:t>Das Internet und das Klima – Aufteilung fürs Pfarrblatt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24"/>
    <w:multiLevelType w:val="hybridMultilevel"/>
    <w:tmpl w:val="7652AFDA"/>
    <w:lvl w:ilvl="0" w:tplc="5E3A29B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034A5"/>
    <w:multiLevelType w:val="hybridMultilevel"/>
    <w:tmpl w:val="08A4EE9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25EA0"/>
    <w:multiLevelType w:val="hybridMultilevel"/>
    <w:tmpl w:val="221ABEA2"/>
    <w:lvl w:ilvl="0" w:tplc="D214D39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663D4"/>
    <w:multiLevelType w:val="hybridMultilevel"/>
    <w:tmpl w:val="D1CC20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A721B"/>
    <w:multiLevelType w:val="multilevel"/>
    <w:tmpl w:val="6E6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E2BAB"/>
    <w:multiLevelType w:val="hybridMultilevel"/>
    <w:tmpl w:val="DFDEE8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477A01"/>
    <w:multiLevelType w:val="hybridMultilevel"/>
    <w:tmpl w:val="28D002AE"/>
    <w:lvl w:ilvl="0" w:tplc="CD3650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9166F"/>
    <w:multiLevelType w:val="hybridMultilevel"/>
    <w:tmpl w:val="3A16AC3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834DE"/>
    <w:multiLevelType w:val="hybridMultilevel"/>
    <w:tmpl w:val="09C2D806"/>
    <w:lvl w:ilvl="0" w:tplc="3CD6607C">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5045A6"/>
    <w:multiLevelType w:val="hybridMultilevel"/>
    <w:tmpl w:val="0720A7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B14440"/>
    <w:multiLevelType w:val="hybridMultilevel"/>
    <w:tmpl w:val="98881394"/>
    <w:lvl w:ilvl="0" w:tplc="30FA37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34ABA"/>
    <w:multiLevelType w:val="hybridMultilevel"/>
    <w:tmpl w:val="019039AC"/>
    <w:lvl w:ilvl="0" w:tplc="1EAE678C">
      <w:start w:val="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B4D27"/>
    <w:multiLevelType w:val="hybridMultilevel"/>
    <w:tmpl w:val="7F14AE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14101"/>
    <w:multiLevelType w:val="hybridMultilevel"/>
    <w:tmpl w:val="ABE03ACA"/>
    <w:lvl w:ilvl="0" w:tplc="770C64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8E22C0"/>
    <w:multiLevelType w:val="hybridMultilevel"/>
    <w:tmpl w:val="5014A69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C57EBA"/>
    <w:multiLevelType w:val="hybridMultilevel"/>
    <w:tmpl w:val="7812E1F6"/>
    <w:lvl w:ilvl="0" w:tplc="CF801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866D27"/>
    <w:multiLevelType w:val="hybridMultilevel"/>
    <w:tmpl w:val="02E4401A"/>
    <w:lvl w:ilvl="0" w:tplc="B8A6691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F07106"/>
    <w:multiLevelType w:val="hybridMultilevel"/>
    <w:tmpl w:val="5302F2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F3180"/>
    <w:multiLevelType w:val="hybridMultilevel"/>
    <w:tmpl w:val="749041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A67E41"/>
    <w:multiLevelType w:val="hybridMultilevel"/>
    <w:tmpl w:val="9806BC38"/>
    <w:lvl w:ilvl="0" w:tplc="1B3E9A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9"/>
  </w:num>
  <w:num w:numId="5">
    <w:abstractNumId w:val="7"/>
  </w:num>
  <w:num w:numId="6">
    <w:abstractNumId w:val="12"/>
  </w:num>
  <w:num w:numId="7">
    <w:abstractNumId w:val="6"/>
  </w:num>
  <w:num w:numId="8">
    <w:abstractNumId w:val="15"/>
  </w:num>
  <w:num w:numId="9">
    <w:abstractNumId w:val="0"/>
  </w:num>
  <w:num w:numId="10">
    <w:abstractNumId w:val="1"/>
  </w:num>
  <w:num w:numId="11">
    <w:abstractNumId w:val="16"/>
  </w:num>
  <w:num w:numId="12">
    <w:abstractNumId w:val="8"/>
  </w:num>
  <w:num w:numId="13">
    <w:abstractNumId w:val="11"/>
  </w:num>
  <w:num w:numId="14">
    <w:abstractNumId w:val="3"/>
  </w:num>
  <w:num w:numId="15">
    <w:abstractNumId w:val="5"/>
  </w:num>
  <w:num w:numId="16">
    <w:abstractNumId w:val="18"/>
  </w:num>
  <w:num w:numId="17">
    <w:abstractNumId w:val="10"/>
  </w:num>
  <w:num w:numId="18">
    <w:abstractNumId w:val="1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2539B8-2A18-47DA-8E72-169184AA1241}"/>
    <w:docVar w:name="dgnword-eventsink" w:val="1344025900624"/>
  </w:docVars>
  <w:rsids>
    <w:rsidRoot w:val="00BF23A9"/>
    <w:rsid w:val="00000373"/>
    <w:rsid w:val="00002BAB"/>
    <w:rsid w:val="00010EE8"/>
    <w:rsid w:val="00040158"/>
    <w:rsid w:val="0004158E"/>
    <w:rsid w:val="00041E66"/>
    <w:rsid w:val="000479A0"/>
    <w:rsid w:val="000500A9"/>
    <w:rsid w:val="000A739B"/>
    <w:rsid w:val="000B3FF2"/>
    <w:rsid w:val="000C7A13"/>
    <w:rsid w:val="000E7BCA"/>
    <w:rsid w:val="0010073B"/>
    <w:rsid w:val="00104AF9"/>
    <w:rsid w:val="00106E2F"/>
    <w:rsid w:val="001077C6"/>
    <w:rsid w:val="001152D2"/>
    <w:rsid w:val="00116F29"/>
    <w:rsid w:val="001216FC"/>
    <w:rsid w:val="00123489"/>
    <w:rsid w:val="00124C65"/>
    <w:rsid w:val="00127789"/>
    <w:rsid w:val="0014347B"/>
    <w:rsid w:val="001459FC"/>
    <w:rsid w:val="00164080"/>
    <w:rsid w:val="00171100"/>
    <w:rsid w:val="00177191"/>
    <w:rsid w:val="00191ED8"/>
    <w:rsid w:val="001A75A5"/>
    <w:rsid w:val="001B3DA0"/>
    <w:rsid w:val="001C0D53"/>
    <w:rsid w:val="001C2652"/>
    <w:rsid w:val="001C34F4"/>
    <w:rsid w:val="001C64FA"/>
    <w:rsid w:val="001D62ED"/>
    <w:rsid w:val="001D6E3D"/>
    <w:rsid w:val="001E2393"/>
    <w:rsid w:val="001E2C9A"/>
    <w:rsid w:val="001F56A4"/>
    <w:rsid w:val="002324C3"/>
    <w:rsid w:val="00237201"/>
    <w:rsid w:val="002474C7"/>
    <w:rsid w:val="0025172B"/>
    <w:rsid w:val="002602B1"/>
    <w:rsid w:val="00264793"/>
    <w:rsid w:val="002654DB"/>
    <w:rsid w:val="0026685C"/>
    <w:rsid w:val="00270A5F"/>
    <w:rsid w:val="00271911"/>
    <w:rsid w:val="002758C0"/>
    <w:rsid w:val="00281452"/>
    <w:rsid w:val="00282426"/>
    <w:rsid w:val="00282935"/>
    <w:rsid w:val="00283836"/>
    <w:rsid w:val="0029036A"/>
    <w:rsid w:val="00293FE8"/>
    <w:rsid w:val="00297B9C"/>
    <w:rsid w:val="002A6BB3"/>
    <w:rsid w:val="002A766C"/>
    <w:rsid w:val="002B22F9"/>
    <w:rsid w:val="002C0D08"/>
    <w:rsid w:val="002C3E35"/>
    <w:rsid w:val="002C4E46"/>
    <w:rsid w:val="002C56A3"/>
    <w:rsid w:val="002C71E3"/>
    <w:rsid w:val="002E413A"/>
    <w:rsid w:val="002E6CD6"/>
    <w:rsid w:val="00305952"/>
    <w:rsid w:val="00312EB5"/>
    <w:rsid w:val="003144EB"/>
    <w:rsid w:val="0032019F"/>
    <w:rsid w:val="003270BA"/>
    <w:rsid w:val="00335BBB"/>
    <w:rsid w:val="00342A4D"/>
    <w:rsid w:val="003532B1"/>
    <w:rsid w:val="003542F1"/>
    <w:rsid w:val="0036636A"/>
    <w:rsid w:val="00367F5B"/>
    <w:rsid w:val="00371436"/>
    <w:rsid w:val="003717E0"/>
    <w:rsid w:val="00374AAD"/>
    <w:rsid w:val="00381817"/>
    <w:rsid w:val="00384408"/>
    <w:rsid w:val="003A026A"/>
    <w:rsid w:val="003A1070"/>
    <w:rsid w:val="003B04B9"/>
    <w:rsid w:val="003C33D7"/>
    <w:rsid w:val="003C762B"/>
    <w:rsid w:val="003C7879"/>
    <w:rsid w:val="003F087D"/>
    <w:rsid w:val="004065C7"/>
    <w:rsid w:val="004229E1"/>
    <w:rsid w:val="0043694B"/>
    <w:rsid w:val="00442D4F"/>
    <w:rsid w:val="004441A2"/>
    <w:rsid w:val="004515B2"/>
    <w:rsid w:val="004526AB"/>
    <w:rsid w:val="0045599C"/>
    <w:rsid w:val="00460019"/>
    <w:rsid w:val="004702EA"/>
    <w:rsid w:val="004B16B6"/>
    <w:rsid w:val="004B548D"/>
    <w:rsid w:val="004B5847"/>
    <w:rsid w:val="004B5F94"/>
    <w:rsid w:val="004C1E1D"/>
    <w:rsid w:val="004C3242"/>
    <w:rsid w:val="004E743B"/>
    <w:rsid w:val="005213C5"/>
    <w:rsid w:val="00521903"/>
    <w:rsid w:val="00521A7D"/>
    <w:rsid w:val="00530FF9"/>
    <w:rsid w:val="00534FF6"/>
    <w:rsid w:val="00546814"/>
    <w:rsid w:val="0057749E"/>
    <w:rsid w:val="00585EC1"/>
    <w:rsid w:val="005A05C6"/>
    <w:rsid w:val="005B4C37"/>
    <w:rsid w:val="005C3128"/>
    <w:rsid w:val="005D1D57"/>
    <w:rsid w:val="005D2C9C"/>
    <w:rsid w:val="005D5F09"/>
    <w:rsid w:val="005F2882"/>
    <w:rsid w:val="00601494"/>
    <w:rsid w:val="0063272A"/>
    <w:rsid w:val="00637A02"/>
    <w:rsid w:val="00643741"/>
    <w:rsid w:val="006456CB"/>
    <w:rsid w:val="00660C1F"/>
    <w:rsid w:val="006625C6"/>
    <w:rsid w:val="0066308F"/>
    <w:rsid w:val="00672D34"/>
    <w:rsid w:val="006902D3"/>
    <w:rsid w:val="00690F4B"/>
    <w:rsid w:val="006979F9"/>
    <w:rsid w:val="006A52CB"/>
    <w:rsid w:val="006D01C3"/>
    <w:rsid w:val="006D505A"/>
    <w:rsid w:val="006E5B9F"/>
    <w:rsid w:val="006E5EB8"/>
    <w:rsid w:val="006F752A"/>
    <w:rsid w:val="00716598"/>
    <w:rsid w:val="00720F4B"/>
    <w:rsid w:val="00723E1B"/>
    <w:rsid w:val="00724C0E"/>
    <w:rsid w:val="007317C8"/>
    <w:rsid w:val="00732BD7"/>
    <w:rsid w:val="00735D45"/>
    <w:rsid w:val="007551EC"/>
    <w:rsid w:val="007564FB"/>
    <w:rsid w:val="00762E56"/>
    <w:rsid w:val="00762F92"/>
    <w:rsid w:val="007641CC"/>
    <w:rsid w:val="00766127"/>
    <w:rsid w:val="0077112F"/>
    <w:rsid w:val="00773E6A"/>
    <w:rsid w:val="00774C04"/>
    <w:rsid w:val="007A5788"/>
    <w:rsid w:val="007B15D0"/>
    <w:rsid w:val="007B35AA"/>
    <w:rsid w:val="007B52F9"/>
    <w:rsid w:val="007C4BDC"/>
    <w:rsid w:val="007C4E46"/>
    <w:rsid w:val="007F09D1"/>
    <w:rsid w:val="00804F7A"/>
    <w:rsid w:val="00805874"/>
    <w:rsid w:val="00815CA9"/>
    <w:rsid w:val="00821A06"/>
    <w:rsid w:val="0082204C"/>
    <w:rsid w:val="0082257F"/>
    <w:rsid w:val="00827F94"/>
    <w:rsid w:val="00840B8D"/>
    <w:rsid w:val="00842659"/>
    <w:rsid w:val="00842B98"/>
    <w:rsid w:val="008514E6"/>
    <w:rsid w:val="0085787B"/>
    <w:rsid w:val="00867043"/>
    <w:rsid w:val="00873132"/>
    <w:rsid w:val="00891BE0"/>
    <w:rsid w:val="0089423D"/>
    <w:rsid w:val="008A124B"/>
    <w:rsid w:val="008A3749"/>
    <w:rsid w:val="008A762A"/>
    <w:rsid w:val="008B24DD"/>
    <w:rsid w:val="008C028F"/>
    <w:rsid w:val="008C670A"/>
    <w:rsid w:val="008D78B6"/>
    <w:rsid w:val="008D7DB1"/>
    <w:rsid w:val="00901340"/>
    <w:rsid w:val="00902535"/>
    <w:rsid w:val="00916B5F"/>
    <w:rsid w:val="00923B30"/>
    <w:rsid w:val="00931637"/>
    <w:rsid w:val="0093480A"/>
    <w:rsid w:val="00942E6F"/>
    <w:rsid w:val="00943C8B"/>
    <w:rsid w:val="00951308"/>
    <w:rsid w:val="00961AA7"/>
    <w:rsid w:val="0097242C"/>
    <w:rsid w:val="00973129"/>
    <w:rsid w:val="00974AD1"/>
    <w:rsid w:val="009974EE"/>
    <w:rsid w:val="009A20A0"/>
    <w:rsid w:val="009A68D8"/>
    <w:rsid w:val="009C26D6"/>
    <w:rsid w:val="009C4635"/>
    <w:rsid w:val="009D12FA"/>
    <w:rsid w:val="009D1AD8"/>
    <w:rsid w:val="009D4F96"/>
    <w:rsid w:val="009E1BB2"/>
    <w:rsid w:val="009E5CDA"/>
    <w:rsid w:val="009F1915"/>
    <w:rsid w:val="00A00122"/>
    <w:rsid w:val="00A04F62"/>
    <w:rsid w:val="00A10D16"/>
    <w:rsid w:val="00A12BFA"/>
    <w:rsid w:val="00A1775E"/>
    <w:rsid w:val="00A343D8"/>
    <w:rsid w:val="00A36849"/>
    <w:rsid w:val="00A41EBE"/>
    <w:rsid w:val="00A45819"/>
    <w:rsid w:val="00A46297"/>
    <w:rsid w:val="00A50117"/>
    <w:rsid w:val="00A65679"/>
    <w:rsid w:val="00A70791"/>
    <w:rsid w:val="00A70A90"/>
    <w:rsid w:val="00A75E34"/>
    <w:rsid w:val="00A8369A"/>
    <w:rsid w:val="00A849DB"/>
    <w:rsid w:val="00A94E0C"/>
    <w:rsid w:val="00A96448"/>
    <w:rsid w:val="00AA41C9"/>
    <w:rsid w:val="00AA68FE"/>
    <w:rsid w:val="00AA7403"/>
    <w:rsid w:val="00AB2503"/>
    <w:rsid w:val="00AC05CC"/>
    <w:rsid w:val="00AC4D96"/>
    <w:rsid w:val="00AF0520"/>
    <w:rsid w:val="00B13E36"/>
    <w:rsid w:val="00B205F3"/>
    <w:rsid w:val="00B376DA"/>
    <w:rsid w:val="00B41F8D"/>
    <w:rsid w:val="00B555EB"/>
    <w:rsid w:val="00B7087A"/>
    <w:rsid w:val="00B72A1D"/>
    <w:rsid w:val="00B807AF"/>
    <w:rsid w:val="00B84CBB"/>
    <w:rsid w:val="00B939DE"/>
    <w:rsid w:val="00BA1F2B"/>
    <w:rsid w:val="00BB0A17"/>
    <w:rsid w:val="00BC2137"/>
    <w:rsid w:val="00BE1620"/>
    <w:rsid w:val="00BE3542"/>
    <w:rsid w:val="00BE7A00"/>
    <w:rsid w:val="00BF23A9"/>
    <w:rsid w:val="00BF6499"/>
    <w:rsid w:val="00C009D2"/>
    <w:rsid w:val="00C02FBB"/>
    <w:rsid w:val="00C07602"/>
    <w:rsid w:val="00C13DE7"/>
    <w:rsid w:val="00C1532E"/>
    <w:rsid w:val="00C25B8B"/>
    <w:rsid w:val="00C3131F"/>
    <w:rsid w:val="00C338A1"/>
    <w:rsid w:val="00C509D0"/>
    <w:rsid w:val="00C57601"/>
    <w:rsid w:val="00C613FD"/>
    <w:rsid w:val="00C636E3"/>
    <w:rsid w:val="00C66896"/>
    <w:rsid w:val="00C7117B"/>
    <w:rsid w:val="00C7454B"/>
    <w:rsid w:val="00C75E4A"/>
    <w:rsid w:val="00C821D4"/>
    <w:rsid w:val="00C83FAC"/>
    <w:rsid w:val="00C966C6"/>
    <w:rsid w:val="00CA22AA"/>
    <w:rsid w:val="00CA645F"/>
    <w:rsid w:val="00CA7C21"/>
    <w:rsid w:val="00CB41E5"/>
    <w:rsid w:val="00CB5DFF"/>
    <w:rsid w:val="00CD08C7"/>
    <w:rsid w:val="00CE0058"/>
    <w:rsid w:val="00CE18AC"/>
    <w:rsid w:val="00CE24B9"/>
    <w:rsid w:val="00CF3E3D"/>
    <w:rsid w:val="00D268AD"/>
    <w:rsid w:val="00D26F2F"/>
    <w:rsid w:val="00D31BD8"/>
    <w:rsid w:val="00D327F7"/>
    <w:rsid w:val="00D32A2F"/>
    <w:rsid w:val="00D36E86"/>
    <w:rsid w:val="00D37F64"/>
    <w:rsid w:val="00D4093F"/>
    <w:rsid w:val="00D47A18"/>
    <w:rsid w:val="00D52C42"/>
    <w:rsid w:val="00D545F9"/>
    <w:rsid w:val="00D621AB"/>
    <w:rsid w:val="00D91418"/>
    <w:rsid w:val="00D91441"/>
    <w:rsid w:val="00D9489C"/>
    <w:rsid w:val="00DA7758"/>
    <w:rsid w:val="00DA7C3C"/>
    <w:rsid w:val="00DC1F5F"/>
    <w:rsid w:val="00DD5540"/>
    <w:rsid w:val="00DE0432"/>
    <w:rsid w:val="00DF00AA"/>
    <w:rsid w:val="00DF5337"/>
    <w:rsid w:val="00DF5F51"/>
    <w:rsid w:val="00E03CC5"/>
    <w:rsid w:val="00E07089"/>
    <w:rsid w:val="00E110BC"/>
    <w:rsid w:val="00E1142B"/>
    <w:rsid w:val="00E14737"/>
    <w:rsid w:val="00E2302E"/>
    <w:rsid w:val="00E23784"/>
    <w:rsid w:val="00E2491E"/>
    <w:rsid w:val="00E24EF9"/>
    <w:rsid w:val="00E27832"/>
    <w:rsid w:val="00E45B15"/>
    <w:rsid w:val="00E47C93"/>
    <w:rsid w:val="00E633B6"/>
    <w:rsid w:val="00E663ED"/>
    <w:rsid w:val="00E70F74"/>
    <w:rsid w:val="00E73BEB"/>
    <w:rsid w:val="00E73CC6"/>
    <w:rsid w:val="00E76C8F"/>
    <w:rsid w:val="00E82B6C"/>
    <w:rsid w:val="00E90BFA"/>
    <w:rsid w:val="00EA4DE7"/>
    <w:rsid w:val="00EA7DEA"/>
    <w:rsid w:val="00EB115D"/>
    <w:rsid w:val="00EB3D6B"/>
    <w:rsid w:val="00ED6545"/>
    <w:rsid w:val="00EE2550"/>
    <w:rsid w:val="00EE7292"/>
    <w:rsid w:val="00EF02A3"/>
    <w:rsid w:val="00EF1C55"/>
    <w:rsid w:val="00EF3678"/>
    <w:rsid w:val="00F00A25"/>
    <w:rsid w:val="00F0261B"/>
    <w:rsid w:val="00F23FD8"/>
    <w:rsid w:val="00F26103"/>
    <w:rsid w:val="00F27B56"/>
    <w:rsid w:val="00F30387"/>
    <w:rsid w:val="00F31D37"/>
    <w:rsid w:val="00F438F1"/>
    <w:rsid w:val="00F51F9A"/>
    <w:rsid w:val="00F548F7"/>
    <w:rsid w:val="00F55BF7"/>
    <w:rsid w:val="00F6692E"/>
    <w:rsid w:val="00F67DF6"/>
    <w:rsid w:val="00F86509"/>
    <w:rsid w:val="00F86699"/>
    <w:rsid w:val="00F976CD"/>
    <w:rsid w:val="00FA0C5D"/>
    <w:rsid w:val="00FA29C1"/>
    <w:rsid w:val="00FA70D3"/>
    <w:rsid w:val="00FB676D"/>
    <w:rsid w:val="00FC3C5D"/>
    <w:rsid w:val="00FC48D3"/>
    <w:rsid w:val="00FD1D82"/>
    <w:rsid w:val="00FE0060"/>
    <w:rsid w:val="00FE51A7"/>
    <w:rsid w:val="00FE6333"/>
    <w:rsid w:val="00FF5CB9"/>
    <w:rsid w:val="00FF6D20"/>
    <w:rsid w:val="00FF7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C7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009D2"/>
  </w:style>
  <w:style w:type="paragraph" w:styleId="berschrift2">
    <w:name w:val="heading 2"/>
    <w:basedOn w:val="Standard"/>
    <w:link w:val="berschrift2Zchn"/>
    <w:uiPriority w:val="9"/>
    <w:qFormat/>
    <w:rsid w:val="00AC05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23A9"/>
    <w:pPr>
      <w:spacing w:after="0" w:line="240" w:lineRule="auto"/>
    </w:pPr>
  </w:style>
  <w:style w:type="paragraph" w:styleId="Kopfzeile">
    <w:name w:val="header"/>
    <w:basedOn w:val="Standard"/>
    <w:link w:val="KopfzeileZchn"/>
    <w:uiPriority w:val="99"/>
    <w:unhideWhenUsed/>
    <w:rsid w:val="00BF2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3A9"/>
  </w:style>
  <w:style w:type="paragraph" w:styleId="Fuzeile">
    <w:name w:val="footer"/>
    <w:basedOn w:val="Standard"/>
    <w:link w:val="FuzeileZchn"/>
    <w:uiPriority w:val="99"/>
    <w:unhideWhenUsed/>
    <w:rsid w:val="00BF2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3A9"/>
  </w:style>
  <w:style w:type="paragraph" w:styleId="Listenabsatz">
    <w:name w:val="List Paragraph"/>
    <w:basedOn w:val="Standard"/>
    <w:uiPriority w:val="34"/>
    <w:qFormat/>
    <w:rsid w:val="008514E6"/>
    <w:pPr>
      <w:ind w:left="720"/>
      <w:contextualSpacing/>
    </w:pPr>
  </w:style>
  <w:style w:type="character" w:styleId="Hyperlink">
    <w:name w:val="Hyperlink"/>
    <w:basedOn w:val="Absatz-Standardschriftart"/>
    <w:uiPriority w:val="99"/>
    <w:unhideWhenUsed/>
    <w:rsid w:val="00E03CC5"/>
    <w:rPr>
      <w:color w:val="0563C1" w:themeColor="hyperlink"/>
      <w:u w:val="single"/>
    </w:rPr>
  </w:style>
  <w:style w:type="character" w:styleId="NichtaufgelsteErwhnung">
    <w:name w:val="Unresolved Mention"/>
    <w:basedOn w:val="Absatz-Standardschriftart"/>
    <w:uiPriority w:val="99"/>
    <w:semiHidden/>
    <w:unhideWhenUsed/>
    <w:rsid w:val="00E03CC5"/>
    <w:rPr>
      <w:color w:val="605E5C"/>
      <w:shd w:val="clear" w:color="auto" w:fill="E1DFDD"/>
    </w:rPr>
  </w:style>
  <w:style w:type="paragraph" w:styleId="Funotentext">
    <w:name w:val="footnote text"/>
    <w:basedOn w:val="Standard"/>
    <w:link w:val="FunotentextZchn"/>
    <w:uiPriority w:val="99"/>
    <w:semiHidden/>
    <w:unhideWhenUsed/>
    <w:rsid w:val="00B13E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3E36"/>
    <w:rPr>
      <w:sz w:val="20"/>
      <w:szCs w:val="20"/>
    </w:rPr>
  </w:style>
  <w:style w:type="character" w:styleId="Funotenzeichen">
    <w:name w:val="footnote reference"/>
    <w:basedOn w:val="Absatz-Standardschriftart"/>
    <w:uiPriority w:val="99"/>
    <w:semiHidden/>
    <w:unhideWhenUsed/>
    <w:rsid w:val="00B13E36"/>
    <w:rPr>
      <w:vertAlign w:val="superscript"/>
    </w:rPr>
  </w:style>
  <w:style w:type="table" w:styleId="Tabellenraster">
    <w:name w:val="Table Grid"/>
    <w:basedOn w:val="NormaleTabelle"/>
    <w:uiPriority w:val="39"/>
    <w:rsid w:val="003A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C05CC"/>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AC05CC"/>
  </w:style>
  <w:style w:type="paragraph" w:styleId="StandardWeb">
    <w:name w:val="Normal (Web)"/>
    <w:basedOn w:val="Standard"/>
    <w:uiPriority w:val="99"/>
    <w:semiHidden/>
    <w:unhideWhenUsed/>
    <w:rsid w:val="00AC05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636E3"/>
    <w:rPr>
      <w:i/>
      <w:iCs/>
    </w:rPr>
  </w:style>
  <w:style w:type="character" w:styleId="Zeilennummer">
    <w:name w:val="line number"/>
    <w:basedOn w:val="Absatz-Standardschriftart"/>
    <w:uiPriority w:val="99"/>
    <w:semiHidden/>
    <w:unhideWhenUsed/>
    <w:rsid w:val="0067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967">
      <w:bodyDiv w:val="1"/>
      <w:marLeft w:val="0"/>
      <w:marRight w:val="0"/>
      <w:marTop w:val="0"/>
      <w:marBottom w:val="0"/>
      <w:divBdr>
        <w:top w:val="none" w:sz="0" w:space="0" w:color="auto"/>
        <w:left w:val="none" w:sz="0" w:space="0" w:color="auto"/>
        <w:bottom w:val="none" w:sz="0" w:space="0" w:color="auto"/>
        <w:right w:val="none" w:sz="0" w:space="0" w:color="auto"/>
      </w:divBdr>
    </w:div>
    <w:div w:id="772212640">
      <w:bodyDiv w:val="1"/>
      <w:marLeft w:val="0"/>
      <w:marRight w:val="0"/>
      <w:marTop w:val="0"/>
      <w:marBottom w:val="0"/>
      <w:divBdr>
        <w:top w:val="none" w:sz="0" w:space="0" w:color="auto"/>
        <w:left w:val="none" w:sz="0" w:space="0" w:color="auto"/>
        <w:bottom w:val="none" w:sz="0" w:space="0" w:color="auto"/>
        <w:right w:val="none" w:sz="0" w:space="0" w:color="auto"/>
      </w:divBdr>
    </w:div>
    <w:div w:id="1288972426">
      <w:bodyDiv w:val="1"/>
      <w:marLeft w:val="0"/>
      <w:marRight w:val="0"/>
      <w:marTop w:val="0"/>
      <w:marBottom w:val="0"/>
      <w:divBdr>
        <w:top w:val="none" w:sz="0" w:space="0" w:color="auto"/>
        <w:left w:val="none" w:sz="0" w:space="0" w:color="auto"/>
        <w:bottom w:val="none" w:sz="0" w:space="0" w:color="auto"/>
        <w:right w:val="none" w:sz="0" w:space="0" w:color="auto"/>
      </w:divBdr>
    </w:div>
    <w:div w:id="1498421964">
      <w:bodyDiv w:val="1"/>
      <w:marLeft w:val="0"/>
      <w:marRight w:val="0"/>
      <w:marTop w:val="0"/>
      <w:marBottom w:val="0"/>
      <w:divBdr>
        <w:top w:val="none" w:sz="0" w:space="0" w:color="auto"/>
        <w:left w:val="none" w:sz="0" w:space="0" w:color="auto"/>
        <w:bottom w:val="none" w:sz="0" w:space="0" w:color="auto"/>
        <w:right w:val="none" w:sz="0" w:space="0" w:color="auto"/>
      </w:divBdr>
    </w:div>
    <w:div w:id="1498888827">
      <w:bodyDiv w:val="1"/>
      <w:marLeft w:val="0"/>
      <w:marRight w:val="0"/>
      <w:marTop w:val="0"/>
      <w:marBottom w:val="0"/>
      <w:divBdr>
        <w:top w:val="none" w:sz="0" w:space="0" w:color="auto"/>
        <w:left w:val="none" w:sz="0" w:space="0" w:color="auto"/>
        <w:bottom w:val="none" w:sz="0" w:space="0" w:color="auto"/>
        <w:right w:val="none" w:sz="0" w:space="0" w:color="auto"/>
      </w:divBdr>
    </w:div>
    <w:div w:id="16040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E8B5-302D-4169-AADA-A9665200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1946</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2021-07-15T14:20:00Z</dcterms:created>
  <dcterms:modified xsi:type="dcterms:W3CDTF">2021-07-15T14:21:00Z</dcterms:modified>
</cp:coreProperties>
</file>